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A4" w:rsidRPr="00AC1E08" w:rsidRDefault="00767CA4" w:rsidP="00767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Ответы. Рабочий лист. </w:t>
      </w:r>
      <w:r w:rsidRPr="00AC1E08">
        <w:rPr>
          <w:rFonts w:ascii="Times New Roman" w:hAnsi="Times New Roman" w:cs="Times New Roman"/>
          <w:b/>
          <w:sz w:val="24"/>
          <w:szCs w:val="24"/>
        </w:rPr>
        <w:t>Типы связи слов в словосочетании</w:t>
      </w:r>
    </w:p>
    <w:p w:rsidR="00767CA4" w:rsidRPr="00EF745F" w:rsidRDefault="00767CA4" w:rsidP="00767CA4">
      <w:pPr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1. Работа с текстом.</w:t>
      </w:r>
    </w:p>
    <w:p w:rsidR="00767CA4" w:rsidRDefault="00767CA4" w:rsidP="0076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Прочитайте текст.</w:t>
      </w:r>
    </w:p>
    <w:p w:rsidR="00767CA4" w:rsidRDefault="00767CA4" w:rsidP="0076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Вставьте пропущенные буквы и расставьте недостающие запятые.</w:t>
      </w:r>
    </w:p>
    <w:p w:rsidR="00767CA4" w:rsidRDefault="00767CA4" w:rsidP="0076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Выполните задания после текста.</w:t>
      </w:r>
    </w:p>
    <w:p w:rsidR="00767CA4" w:rsidRPr="00EF745F" w:rsidRDefault="00767CA4" w:rsidP="00767CA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F745F">
        <w:rPr>
          <w:rFonts w:ascii="Times New Roman" w:hAnsi="Times New Roman" w:cs="Times New Roman"/>
          <w:i/>
          <w:sz w:val="24"/>
          <w:szCs w:val="24"/>
        </w:rPr>
        <w:t>Ещ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ё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в глубок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Pr="00EF745F">
        <w:rPr>
          <w:rFonts w:ascii="Times New Roman" w:hAnsi="Times New Roman" w:cs="Times New Roman"/>
          <w:i/>
          <w:sz w:val="24"/>
          <w:szCs w:val="24"/>
        </w:rPr>
        <w:t>й древност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за</w:t>
      </w:r>
      <w:r w:rsidRPr="00EF745F">
        <w:rPr>
          <w:rFonts w:ascii="Times New Roman" w:hAnsi="Times New Roman" w:cs="Times New Roman"/>
          <w:i/>
          <w:sz w:val="24"/>
          <w:szCs w:val="24"/>
        </w:rPr>
        <w:t>долго до нашей эры,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5F">
        <w:rPr>
          <w:rFonts w:ascii="Times New Roman" w:hAnsi="Times New Roman" w:cs="Times New Roman"/>
          <w:i/>
          <w:sz w:val="24"/>
          <w:szCs w:val="24"/>
        </w:rPr>
        <w:t>у</w:t>
      </w:r>
      <w:r w:rsidRPr="00EF74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ё</w:t>
      </w:r>
      <w:r w:rsidRPr="00EF745F">
        <w:rPr>
          <w:rFonts w:ascii="Times New Roman" w:hAnsi="Times New Roman" w:cs="Times New Roman"/>
          <w:i/>
          <w:sz w:val="24"/>
          <w:szCs w:val="24"/>
        </w:rPr>
        <w:t>ных инт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ресовали недра Земли. </w:t>
      </w:r>
      <w:r w:rsidRPr="00EF745F">
        <w:rPr>
          <w:rFonts w:ascii="Times New Roman" w:hAnsi="Times New Roman" w:cs="Times New Roman"/>
          <w:i/>
          <w:sz w:val="24"/>
          <w:szCs w:val="24"/>
        </w:rPr>
        <w:t>Изв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>ржения вулканов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5F">
        <w:rPr>
          <w:rFonts w:ascii="Times New Roman" w:hAnsi="Times New Roman" w:cs="Times New Roman"/>
          <w:i/>
          <w:sz w:val="24"/>
          <w:szCs w:val="24"/>
        </w:rPr>
        <w:t>гиган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т</w:t>
      </w:r>
      <w:r w:rsidRPr="00EF745F">
        <w:rPr>
          <w:rFonts w:ascii="Times New Roman" w:hAnsi="Times New Roman" w:cs="Times New Roman"/>
          <w:i/>
          <w:sz w:val="24"/>
          <w:szCs w:val="24"/>
        </w:rPr>
        <w:t>ские проп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Pr="00EF745F">
        <w:rPr>
          <w:rFonts w:ascii="Times New Roman" w:hAnsi="Times New Roman" w:cs="Times New Roman"/>
          <w:i/>
          <w:sz w:val="24"/>
          <w:szCs w:val="24"/>
        </w:rPr>
        <w:t>сти и пр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Pr="00EF745F">
        <w:rPr>
          <w:rFonts w:ascii="Times New Roman" w:hAnsi="Times New Roman" w:cs="Times New Roman"/>
          <w:i/>
          <w:sz w:val="24"/>
          <w:szCs w:val="24"/>
        </w:rPr>
        <w:t>валы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земл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>тр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я</w:t>
      </w:r>
      <w:r w:rsidRPr="00EF745F">
        <w:rPr>
          <w:rFonts w:ascii="Times New Roman" w:hAnsi="Times New Roman" w:cs="Times New Roman"/>
          <w:i/>
          <w:sz w:val="24"/>
          <w:szCs w:val="24"/>
        </w:rPr>
        <w:t>сения св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EF745F">
        <w:rPr>
          <w:rFonts w:ascii="Times New Roman" w:hAnsi="Times New Roman" w:cs="Times New Roman"/>
          <w:i/>
          <w:sz w:val="24"/>
          <w:szCs w:val="24"/>
        </w:rPr>
        <w:t>детельств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Pr="00EF745F">
        <w:rPr>
          <w:rFonts w:ascii="Times New Roman" w:hAnsi="Times New Roman" w:cs="Times New Roman"/>
          <w:i/>
          <w:sz w:val="24"/>
          <w:szCs w:val="24"/>
        </w:rPr>
        <w:t>вали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о том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что в глубине Земли прои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ходят </w:t>
      </w:r>
      <w:r w:rsidRPr="00767CA4">
        <w:rPr>
          <w:rFonts w:ascii="Times New Roman" w:hAnsi="Times New Roman" w:cs="Times New Roman"/>
          <w:i/>
          <w:sz w:val="24"/>
          <w:szCs w:val="24"/>
        </w:rPr>
        <w:t>какие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767CA4">
        <w:rPr>
          <w:rFonts w:ascii="Times New Roman" w:hAnsi="Times New Roman" w:cs="Times New Roman"/>
          <w:i/>
          <w:sz w:val="24"/>
          <w:szCs w:val="24"/>
        </w:rPr>
        <w:t>то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не</w:t>
      </w:r>
      <w:r w:rsidRPr="00EF745F">
        <w:rPr>
          <w:rFonts w:ascii="Times New Roman" w:hAnsi="Times New Roman" w:cs="Times New Roman"/>
          <w:i/>
          <w:sz w:val="24"/>
          <w:szCs w:val="24"/>
        </w:rPr>
        <w:t>понятные проце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сс</w:t>
      </w:r>
      <w:r w:rsidRPr="00EF745F">
        <w:rPr>
          <w:rFonts w:ascii="Times New Roman" w:hAnsi="Times New Roman" w:cs="Times New Roman"/>
          <w:i/>
          <w:sz w:val="24"/>
          <w:szCs w:val="24"/>
        </w:rPr>
        <w:t>ы. Возн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EF745F">
        <w:rPr>
          <w:rFonts w:ascii="Times New Roman" w:hAnsi="Times New Roman" w:cs="Times New Roman"/>
          <w:i/>
          <w:sz w:val="24"/>
          <w:szCs w:val="24"/>
        </w:rPr>
        <w:t>кали мифы о п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Pr="00EF745F">
        <w:rPr>
          <w:rFonts w:ascii="Times New Roman" w:hAnsi="Times New Roman" w:cs="Times New Roman"/>
          <w:i/>
          <w:sz w:val="24"/>
          <w:szCs w:val="24"/>
        </w:rPr>
        <w:t>дземных жителях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5F">
        <w:rPr>
          <w:rFonts w:ascii="Times New Roman" w:hAnsi="Times New Roman" w:cs="Times New Roman"/>
          <w:i/>
          <w:sz w:val="24"/>
          <w:szCs w:val="24"/>
        </w:rPr>
        <w:t>и зв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>рях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не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показыва</w:t>
      </w:r>
      <w:r w:rsidRPr="00EF745F">
        <w:rPr>
          <w:rFonts w:ascii="Times New Roman" w:hAnsi="Times New Roman" w:cs="Times New Roman"/>
          <w:i/>
          <w:sz w:val="24"/>
          <w:szCs w:val="24"/>
        </w:rPr>
        <w:t>ю</w:t>
      </w:r>
      <w:r w:rsidRPr="00EF745F">
        <w:rPr>
          <w:rFonts w:ascii="Times New Roman" w:hAnsi="Times New Roman" w:cs="Times New Roman"/>
          <w:i/>
          <w:sz w:val="24"/>
          <w:szCs w:val="24"/>
        </w:rPr>
        <w:t>щ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EF745F">
        <w:rPr>
          <w:rFonts w:ascii="Times New Roman" w:hAnsi="Times New Roman" w:cs="Times New Roman"/>
          <w:i/>
          <w:sz w:val="24"/>
          <w:szCs w:val="24"/>
        </w:rPr>
        <w:t>хся на поверхности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5F">
        <w:rPr>
          <w:rFonts w:ascii="Times New Roman" w:hAnsi="Times New Roman" w:cs="Times New Roman"/>
          <w:i/>
          <w:sz w:val="24"/>
          <w:szCs w:val="24"/>
        </w:rPr>
        <w:t>о боге п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Pr="00EF745F">
        <w:rPr>
          <w:rFonts w:ascii="Times New Roman" w:hAnsi="Times New Roman" w:cs="Times New Roman"/>
          <w:i/>
          <w:sz w:val="24"/>
          <w:szCs w:val="24"/>
        </w:rPr>
        <w:t>дземного царства Плутоне. Люди над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>ляли их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>ловеч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>скими кач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>ствами и пол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Pr="00EF745F">
        <w:rPr>
          <w:rFonts w:ascii="Times New Roman" w:hAnsi="Times New Roman" w:cs="Times New Roman"/>
          <w:i/>
          <w:sz w:val="24"/>
          <w:szCs w:val="24"/>
        </w:rPr>
        <w:t>гали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не</w:t>
      </w:r>
      <w:r w:rsidRPr="00EF745F">
        <w:rPr>
          <w:rFonts w:ascii="Times New Roman" w:hAnsi="Times New Roman" w:cs="Times New Roman"/>
          <w:i/>
          <w:sz w:val="24"/>
          <w:szCs w:val="24"/>
        </w:rPr>
        <w:t>ведомые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5F">
        <w:rPr>
          <w:rFonts w:ascii="Times New Roman" w:hAnsi="Times New Roman" w:cs="Times New Roman"/>
          <w:i/>
          <w:sz w:val="24"/>
          <w:szCs w:val="24"/>
        </w:rPr>
        <w:t>существа то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же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могут зли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ть</w:t>
      </w:r>
      <w:r w:rsidRPr="00EF745F">
        <w:rPr>
          <w:rFonts w:ascii="Times New Roman" w:hAnsi="Times New Roman" w:cs="Times New Roman"/>
          <w:i/>
          <w:sz w:val="24"/>
          <w:szCs w:val="24"/>
        </w:rPr>
        <w:t>ся и боро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ть</w:t>
      </w:r>
      <w:r w:rsidRPr="00EF745F">
        <w:rPr>
          <w:rFonts w:ascii="Times New Roman" w:hAnsi="Times New Roman" w:cs="Times New Roman"/>
          <w:i/>
          <w:sz w:val="24"/>
          <w:szCs w:val="24"/>
        </w:rPr>
        <w:t>ся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между собой, 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r w:rsidRPr="00EF745F">
        <w:rPr>
          <w:rFonts w:ascii="Times New Roman" w:hAnsi="Times New Roman" w:cs="Times New Roman"/>
          <w:i/>
          <w:sz w:val="24"/>
          <w:szCs w:val="24"/>
        </w:rPr>
        <w:t>ледстви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чего Земля тр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я</w:t>
      </w:r>
      <w:r w:rsidRPr="00EF745F">
        <w:rPr>
          <w:rFonts w:ascii="Times New Roman" w:hAnsi="Times New Roman" w:cs="Times New Roman"/>
          <w:i/>
          <w:sz w:val="24"/>
          <w:szCs w:val="24"/>
        </w:rPr>
        <w:t>с</w:t>
      </w:r>
      <w:r w:rsidRPr="00EF745F">
        <w:rPr>
          <w:rFonts w:ascii="Times New Roman" w:hAnsi="Times New Roman" w:cs="Times New Roman"/>
          <w:i/>
          <w:sz w:val="24"/>
          <w:szCs w:val="24"/>
        </w:rPr>
        <w:t>ё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т</w:t>
      </w:r>
      <w:r w:rsidRPr="00EF745F">
        <w:rPr>
          <w:rFonts w:ascii="Times New Roman" w:hAnsi="Times New Roman" w:cs="Times New Roman"/>
          <w:i/>
          <w:sz w:val="24"/>
          <w:szCs w:val="24"/>
        </w:rPr>
        <w:t>ся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5F">
        <w:rPr>
          <w:rFonts w:ascii="Times New Roman" w:hAnsi="Times New Roman" w:cs="Times New Roman"/>
          <w:i/>
          <w:sz w:val="24"/>
          <w:szCs w:val="24"/>
        </w:rPr>
        <w:t>вулканы 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з</w:t>
      </w:r>
      <w:r w:rsidRPr="00EF745F">
        <w:rPr>
          <w:rFonts w:ascii="Times New Roman" w:hAnsi="Times New Roman" w:cs="Times New Roman"/>
          <w:i/>
          <w:sz w:val="24"/>
          <w:szCs w:val="24"/>
        </w:rPr>
        <w:t>вергаю</w:t>
      </w:r>
      <w:r w:rsidRPr="00767CA4">
        <w:rPr>
          <w:rFonts w:ascii="Times New Roman" w:hAnsi="Times New Roman" w:cs="Times New Roman"/>
          <w:i/>
          <w:color w:val="FF0000"/>
          <w:sz w:val="24"/>
          <w:szCs w:val="24"/>
        </w:rPr>
        <w:t>т</w:t>
      </w:r>
      <w:r w:rsidRPr="00EF745F">
        <w:rPr>
          <w:rFonts w:ascii="Times New Roman" w:hAnsi="Times New Roman" w:cs="Times New Roman"/>
          <w:i/>
          <w:sz w:val="24"/>
          <w:szCs w:val="24"/>
        </w:rPr>
        <w:t>ся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F745F">
        <w:rPr>
          <w:rFonts w:ascii="Times New Roman" w:hAnsi="Times New Roman" w:cs="Times New Roman"/>
          <w:i/>
          <w:sz w:val="24"/>
          <w:szCs w:val="24"/>
        </w:rPr>
        <w:t xml:space="preserve"> а море зал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EF745F">
        <w:rPr>
          <w:rFonts w:ascii="Times New Roman" w:hAnsi="Times New Roman" w:cs="Times New Roman"/>
          <w:i/>
          <w:sz w:val="24"/>
          <w:szCs w:val="24"/>
        </w:rPr>
        <w:t>вает сушу.</w:t>
      </w:r>
    </w:p>
    <w:p w:rsidR="00767CA4" w:rsidRPr="00EF745F" w:rsidRDefault="00767CA4" w:rsidP="00767CA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745F">
        <w:rPr>
          <w:rFonts w:ascii="Times New Roman" w:hAnsi="Times New Roman" w:cs="Times New Roman"/>
          <w:sz w:val="24"/>
          <w:szCs w:val="24"/>
          <w:u w:val="single"/>
        </w:rPr>
        <w:t>Задания к тексту</w:t>
      </w:r>
    </w:p>
    <w:p w:rsidR="00767CA4" w:rsidRDefault="00767CA4" w:rsidP="00767C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Задайте к тексту вопросы с опорой на вопросительные слова.</w:t>
      </w:r>
    </w:p>
    <w:p w:rsidR="00767CA4" w:rsidRDefault="00767CA4" w:rsidP="00767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color w:val="0070C0"/>
          <w:sz w:val="24"/>
          <w:szCs w:val="24"/>
        </w:rPr>
        <w:t>людей стали интересовать недра Земли?</w:t>
      </w:r>
    </w:p>
    <w:p w:rsidR="00767CA4" w:rsidRDefault="00767CA4" w:rsidP="00767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color w:val="0070C0"/>
          <w:sz w:val="24"/>
          <w:szCs w:val="24"/>
        </w:rPr>
        <w:t>людей интересовали недра Земли?</w:t>
      </w:r>
    </w:p>
    <w:p w:rsidR="00767CA4" w:rsidRPr="00767CA4" w:rsidRDefault="00767CA4" w:rsidP="00767CA4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color w:val="0070C0"/>
          <w:sz w:val="24"/>
          <w:szCs w:val="24"/>
        </w:rPr>
        <w:t>придумывали люди для объяснения процессов, происходящих внутри Земли?</w:t>
      </w:r>
    </w:p>
    <w:p w:rsidR="00767CA4" w:rsidRDefault="00767CA4" w:rsidP="00767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</w:t>
      </w:r>
      <w:r>
        <w:rPr>
          <w:rFonts w:ascii="Times New Roman" w:hAnsi="Times New Roman" w:cs="Times New Roman"/>
          <w:color w:val="0070C0"/>
          <w:sz w:val="24"/>
          <w:szCs w:val="24"/>
        </w:rPr>
        <w:t>качествами наделяли люди придуманных существ?</w:t>
      </w:r>
    </w:p>
    <w:p w:rsidR="00767CA4" w:rsidRDefault="00767CA4" w:rsidP="00767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color w:val="0070C0"/>
          <w:sz w:val="24"/>
          <w:szCs w:val="24"/>
        </w:rPr>
        <w:t>люди объясняли происходящие в недрах Земли процессы?</w:t>
      </w:r>
    </w:p>
    <w:p w:rsidR="00767CA4" w:rsidRDefault="00767CA4" w:rsidP="00767C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Представьте, что вы древний человек, который увидел извержение вулкана. Придумайте собственную историю, которая могла бы объяснить это явление. Напишите ее в 6 – 10 предложениях.</w:t>
      </w:r>
    </w:p>
    <w:p w:rsidR="00767CA4" w:rsidRDefault="00767CA4" w:rsidP="00767C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CA4" w:rsidRPr="00E3520C" w:rsidRDefault="00767CA4" w:rsidP="00767C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Pr="00EF745F" w:rsidRDefault="00767CA4" w:rsidP="00767C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lastRenderedPageBreak/>
        <w:t>2. Новая тема.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767CA4" w:rsidTr="00A65C42">
        <w:tc>
          <w:tcPr>
            <w:tcW w:w="10988" w:type="dxa"/>
            <w:gridSpan w:val="3"/>
            <w:vAlign w:val="center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связи слов в словосочетаниях</w:t>
            </w:r>
          </w:p>
        </w:tc>
      </w:tr>
      <w:tr w:rsidR="00767CA4" w:rsidTr="00A65C42">
        <w:tc>
          <w:tcPr>
            <w:tcW w:w="3662" w:type="dxa"/>
          </w:tcPr>
          <w:p w:rsidR="00767CA4" w:rsidRDefault="00767CA4" w:rsidP="00A65C4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Примыкание</w:t>
            </w:r>
          </w:p>
        </w:tc>
      </w:tr>
    </w:tbl>
    <w:p w:rsidR="00767CA4" w:rsidRPr="00EF745F" w:rsidRDefault="00767CA4" w:rsidP="00767CA4">
      <w:pPr>
        <w:spacing w:before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745F">
        <w:rPr>
          <w:rFonts w:ascii="Times New Roman" w:hAnsi="Times New Roman" w:cs="Times New Roman"/>
          <w:sz w:val="24"/>
          <w:szCs w:val="24"/>
          <w:u w:val="single"/>
        </w:rPr>
        <w:t>Лингвистический эксперимент</w:t>
      </w:r>
    </w:p>
    <w:p w:rsidR="00767CA4" w:rsidRDefault="00767CA4" w:rsidP="00767CA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Проведите лингвистический эксперимент, чтобы узнать, что такое согласование, управление и примыкание. </w:t>
      </w:r>
    </w:p>
    <w:p w:rsidR="00767CA4" w:rsidRDefault="00767CA4" w:rsidP="00767CA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Измени главное слово.</w:t>
      </w:r>
    </w:p>
    <w:p w:rsidR="00767CA4" w:rsidRDefault="00767CA4" w:rsidP="00767CA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Посмотри, изменилось ли зависимое?</w:t>
      </w:r>
    </w:p>
    <w:p w:rsidR="00767CA4" w:rsidRDefault="00767CA4" w:rsidP="00767CA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Если зависимое не изменилось, то является ли оно изменяемой частью речи?</w:t>
      </w:r>
    </w:p>
    <w:tbl>
      <w:tblPr>
        <w:tblStyle w:val="a3"/>
        <w:tblW w:w="11000" w:type="dxa"/>
        <w:tblLook w:val="04A0"/>
      </w:tblPr>
      <w:tblGrid>
        <w:gridCol w:w="2752"/>
        <w:gridCol w:w="2750"/>
        <w:gridCol w:w="2748"/>
        <w:gridCol w:w="2750"/>
      </w:tblGrid>
      <w:tr w:rsidR="00ED27E4" w:rsidRPr="00AC1E08" w:rsidTr="00A65C42">
        <w:trPr>
          <w:trHeight w:val="863"/>
        </w:trPr>
        <w:tc>
          <w:tcPr>
            <w:tcW w:w="2760" w:type="dxa"/>
            <w:hideMark/>
          </w:tcPr>
          <w:p w:rsidR="00ED27E4" w:rsidRPr="00AC1E08" w:rsidRDefault="00ED27E4" w:rsidP="00A65C4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hideMark/>
          </w:tcPr>
          <w:p w:rsidR="00ED27E4" w:rsidRPr="00ED27E4" w:rsidRDefault="00ED27E4" w:rsidP="00ED27E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27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Согласование</w:t>
            </w:r>
          </w:p>
        </w:tc>
        <w:tc>
          <w:tcPr>
            <w:tcW w:w="2760" w:type="dxa"/>
            <w:hideMark/>
          </w:tcPr>
          <w:p w:rsidR="00ED27E4" w:rsidRPr="00ED27E4" w:rsidRDefault="00ED27E4" w:rsidP="00ED27E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27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</w:t>
            </w:r>
          </w:p>
        </w:tc>
        <w:tc>
          <w:tcPr>
            <w:tcW w:w="2760" w:type="dxa"/>
            <w:hideMark/>
          </w:tcPr>
          <w:p w:rsidR="00ED27E4" w:rsidRPr="00ED27E4" w:rsidRDefault="00ED27E4" w:rsidP="00ED27E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27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Примыкание</w:t>
            </w:r>
          </w:p>
        </w:tc>
      </w:tr>
      <w:tr w:rsidR="00767CA4" w:rsidRPr="00AC1E08" w:rsidTr="00A65C42">
        <w:trPr>
          <w:trHeight w:val="863"/>
        </w:trPr>
        <w:tc>
          <w:tcPr>
            <w:tcW w:w="2760" w:type="dxa"/>
            <w:hideMark/>
          </w:tcPr>
          <w:p w:rsidR="00767CA4" w:rsidRPr="00AC1E08" w:rsidRDefault="00767CA4" w:rsidP="00A65C42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2760" w:type="dxa"/>
            <w:hideMark/>
          </w:tcPr>
          <w:p w:rsidR="00767CA4" w:rsidRPr="00AC1E08" w:rsidRDefault="00767CA4" w:rsidP="00A65C42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интересная книга </w:t>
            </w:r>
          </w:p>
        </w:tc>
        <w:tc>
          <w:tcPr>
            <w:tcW w:w="2760" w:type="dxa"/>
            <w:hideMark/>
          </w:tcPr>
          <w:p w:rsidR="00767CA4" w:rsidRPr="00AC1E08" w:rsidRDefault="00767CA4" w:rsidP="00A65C42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прочитал книгу </w:t>
            </w:r>
          </w:p>
        </w:tc>
        <w:tc>
          <w:tcPr>
            <w:tcW w:w="2760" w:type="dxa"/>
            <w:hideMark/>
          </w:tcPr>
          <w:p w:rsidR="00767CA4" w:rsidRPr="00AC1E08" w:rsidRDefault="00767CA4" w:rsidP="00A65C42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быстро прочитал </w:t>
            </w:r>
          </w:p>
        </w:tc>
      </w:tr>
      <w:tr w:rsidR="00767CA4" w:rsidRPr="00AC1E08" w:rsidTr="00A65C42">
        <w:trPr>
          <w:trHeight w:val="956"/>
        </w:trPr>
        <w:tc>
          <w:tcPr>
            <w:tcW w:w="2760" w:type="dxa"/>
            <w:hideMark/>
          </w:tcPr>
          <w:p w:rsidR="00767CA4" w:rsidRPr="00AC1E08" w:rsidRDefault="00767CA4" w:rsidP="00A65C42">
            <w:pPr>
              <w:tabs>
                <w:tab w:val="left" w:pos="152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Изменяем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0" w:type="dxa"/>
            <w:hideMark/>
          </w:tcPr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(нет чего?)</w:t>
            </w:r>
          </w:p>
          <w:p w:rsidR="00767CA4" w:rsidRP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интересной книги</w:t>
            </w:r>
            <w:r w:rsidRPr="00767C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hideMark/>
          </w:tcPr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что сделала?) </w:t>
            </w:r>
          </w:p>
          <w:p w:rsidR="00767CA4" w:rsidRP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прочитала книгу</w:t>
            </w:r>
          </w:p>
        </w:tc>
        <w:tc>
          <w:tcPr>
            <w:tcW w:w="2760" w:type="dxa"/>
            <w:hideMark/>
          </w:tcPr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(она что сделала?) </w:t>
            </w:r>
          </w:p>
          <w:p w:rsidR="00767CA4" w:rsidRP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7C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быстро прочитала  </w:t>
            </w:r>
          </w:p>
        </w:tc>
      </w:tr>
      <w:tr w:rsidR="00ED27E4" w:rsidRPr="00AC1E08" w:rsidTr="00A65C42">
        <w:trPr>
          <w:trHeight w:val="698"/>
        </w:trPr>
        <w:tc>
          <w:tcPr>
            <w:tcW w:w="2760" w:type="dxa"/>
            <w:vMerge w:val="restart"/>
            <w:hideMark/>
          </w:tcPr>
          <w:p w:rsidR="00767CA4" w:rsidRPr="00AC1E08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2760" w:type="dxa"/>
            <w:vMerge w:val="restart"/>
            <w:hideMark/>
          </w:tcPr>
          <w:p w:rsidR="00767CA4" w:rsidRPr="00AC1E08" w:rsidRDefault="00767CA4" w:rsidP="00767C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Изменяются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оба слова</w:t>
            </w:r>
          </w:p>
        </w:tc>
        <w:tc>
          <w:tcPr>
            <w:tcW w:w="5500" w:type="dxa"/>
            <w:gridSpan w:val="2"/>
            <w:hideMark/>
          </w:tcPr>
          <w:p w:rsidR="00767CA4" w:rsidRPr="00AC1E08" w:rsidRDefault="00767CA4" w:rsidP="00767C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Изменяется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главное</w:t>
            </w: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</w:p>
        </w:tc>
      </w:tr>
      <w:tr w:rsidR="00767CA4" w:rsidRPr="00AC1E08" w:rsidTr="00A65C42">
        <w:trPr>
          <w:trHeight w:val="1783"/>
        </w:trPr>
        <w:tc>
          <w:tcPr>
            <w:tcW w:w="0" w:type="auto"/>
            <w:vMerge/>
            <w:hideMark/>
          </w:tcPr>
          <w:p w:rsidR="00767CA4" w:rsidRPr="00AC1E08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67CA4" w:rsidRPr="00AC1E08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hideMark/>
          </w:tcPr>
          <w:p w:rsidR="00767CA4" w:rsidRPr="00AC1E08" w:rsidRDefault="00767CA4" w:rsidP="00767C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Зависимое слово </w:t>
            </w:r>
            <w:r w:rsidRPr="00767C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 изменяется</w:t>
            </w: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, но является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изменяемой частью речи</w:t>
            </w:r>
          </w:p>
        </w:tc>
        <w:tc>
          <w:tcPr>
            <w:tcW w:w="2760" w:type="dxa"/>
            <w:hideMark/>
          </w:tcPr>
          <w:p w:rsidR="00767CA4" w:rsidRPr="00AC1E08" w:rsidRDefault="00767CA4" w:rsidP="00767C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8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Зависимое слово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— неизменяемая часть речи</w:t>
            </w:r>
          </w:p>
        </w:tc>
      </w:tr>
    </w:tbl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lastRenderedPageBreak/>
        <w:t>Типы связи слов в словосочетании</w:t>
      </w:r>
    </w:p>
    <w:p w:rsidR="00767CA4" w:rsidRPr="00EF745F" w:rsidRDefault="00767CA4" w:rsidP="00767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60" w:type="dxa"/>
        <w:tblLook w:val="04A0"/>
      </w:tblPr>
      <w:tblGrid>
        <w:gridCol w:w="2058"/>
        <w:gridCol w:w="2457"/>
        <w:gridCol w:w="2316"/>
        <w:gridCol w:w="4229"/>
      </w:tblGrid>
      <w:tr w:rsidR="00767CA4" w:rsidRPr="00494556" w:rsidTr="00A65C42">
        <w:trPr>
          <w:trHeight w:val="586"/>
        </w:trPr>
        <w:tc>
          <w:tcPr>
            <w:tcW w:w="2060" w:type="dxa"/>
            <w:hideMark/>
          </w:tcPr>
          <w:p w:rsidR="00767CA4" w:rsidRPr="00EF745F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</w:t>
            </w:r>
          </w:p>
        </w:tc>
        <w:tc>
          <w:tcPr>
            <w:tcW w:w="2460" w:type="dxa"/>
            <w:hideMark/>
          </w:tcPr>
          <w:p w:rsidR="00767CA4" w:rsidRPr="00EF745F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типа </w:t>
            </w:r>
          </w:p>
        </w:tc>
        <w:tc>
          <w:tcPr>
            <w:tcW w:w="2320" w:type="dxa"/>
            <w:hideMark/>
          </w:tcPr>
          <w:p w:rsidR="00767CA4" w:rsidRPr="00EF745F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изменяется </w:t>
            </w:r>
          </w:p>
        </w:tc>
        <w:tc>
          <w:tcPr>
            <w:tcW w:w="4240" w:type="dxa"/>
            <w:hideMark/>
          </w:tcPr>
          <w:p w:rsidR="00767CA4" w:rsidRPr="00EF745F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выражено зависимое слово </w:t>
            </w:r>
          </w:p>
        </w:tc>
      </w:tr>
      <w:tr w:rsidR="00767CA4" w:rsidRPr="00494556" w:rsidTr="00A65C42">
        <w:trPr>
          <w:trHeight w:val="1985"/>
        </w:trPr>
        <w:tc>
          <w:tcPr>
            <w:tcW w:w="2060" w:type="dxa"/>
            <w:hideMark/>
          </w:tcPr>
          <w:p w:rsidR="00767CA4" w:rsidRPr="00EF745F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</w:t>
            </w:r>
          </w:p>
        </w:tc>
        <w:tc>
          <w:tcPr>
            <w:tcW w:w="246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зависимое слово ставится в той же форме, что и главное </w:t>
            </w:r>
          </w:p>
        </w:tc>
        <w:tc>
          <w:tcPr>
            <w:tcW w:w="232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изменяются оба слова </w:t>
            </w:r>
          </w:p>
        </w:tc>
        <w:tc>
          <w:tcPr>
            <w:tcW w:w="424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прилагательное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(белый снег)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причастие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(сияющая звезда)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порядковое числительное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(первый ряд)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некоторые местоимения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(каждый человек) </w:t>
            </w:r>
          </w:p>
        </w:tc>
      </w:tr>
      <w:tr w:rsidR="00767CA4" w:rsidRPr="00494556" w:rsidTr="00A65C42">
        <w:trPr>
          <w:trHeight w:val="1448"/>
        </w:trPr>
        <w:tc>
          <w:tcPr>
            <w:tcW w:w="2060" w:type="dxa"/>
            <w:hideMark/>
          </w:tcPr>
          <w:p w:rsidR="00767CA4" w:rsidRPr="00EF745F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Pr="00EF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зависимое слово ставится при главном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в определенном падеже </w:t>
            </w:r>
          </w:p>
        </w:tc>
        <w:tc>
          <w:tcPr>
            <w:tcW w:w="232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главное изменяется, зависимое нет,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но является изменяемой частью речи </w:t>
            </w:r>
          </w:p>
        </w:tc>
        <w:tc>
          <w:tcPr>
            <w:tcW w:w="424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существительное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(читать книгу)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местоимение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(встретили нас)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числительное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(разделить на два) </w:t>
            </w:r>
          </w:p>
        </w:tc>
      </w:tr>
      <w:tr w:rsidR="00767CA4" w:rsidRPr="00494556" w:rsidTr="00A65C42">
        <w:trPr>
          <w:trHeight w:val="1819"/>
        </w:trPr>
        <w:tc>
          <w:tcPr>
            <w:tcW w:w="2060" w:type="dxa"/>
            <w:hideMark/>
          </w:tcPr>
          <w:p w:rsidR="00767CA4" w:rsidRPr="00EF745F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Примыкание </w:t>
            </w:r>
          </w:p>
        </w:tc>
        <w:tc>
          <w:tcPr>
            <w:tcW w:w="246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зависимое слово – неизменяемая часть речи </w:t>
            </w:r>
          </w:p>
        </w:tc>
        <w:tc>
          <w:tcPr>
            <w:tcW w:w="232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зависимое слово не изменяется </w:t>
            </w:r>
          </w:p>
        </w:tc>
        <w:tc>
          <w:tcPr>
            <w:tcW w:w="4240" w:type="dxa"/>
            <w:hideMark/>
          </w:tcPr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>- наречие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(бежать быстро)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деепричастие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(говорить волнуясь)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(приехал отдохнуть)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несклоняемые сущ.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(надеть пальто)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- притяжательные местоимения: </w:t>
            </w:r>
            <w:r w:rsidRPr="0049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его,    </w:t>
            </w:r>
          </w:p>
          <w:p w:rsidR="00767CA4" w:rsidRPr="00494556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её, их</w:t>
            </w:r>
            <w:r w:rsidRPr="0049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(его друг, их дом, её сестра) </w:t>
            </w:r>
          </w:p>
        </w:tc>
      </w:tr>
    </w:tbl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Алгоритм. Как определить тип</w:t>
      </w:r>
      <w:r w:rsidRPr="00494556">
        <w:rPr>
          <w:rFonts w:ascii="Times New Roman" w:hAnsi="Times New Roman" w:cs="Times New Roman"/>
          <w:b/>
          <w:bCs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слов </w:t>
      </w:r>
      <w:r w:rsidRPr="00494556">
        <w:rPr>
          <w:rFonts w:ascii="Times New Roman" w:hAnsi="Times New Roman" w:cs="Times New Roman"/>
          <w:b/>
          <w:bCs/>
          <w:sz w:val="24"/>
          <w:szCs w:val="24"/>
        </w:rPr>
        <w:t>в словосочетании?</w:t>
      </w: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11.1pt;margin-top:15.9pt;width:523.4pt;height:289.95pt;z-index:251660288" coordorigin="789,10042" coordsize="10468,5799">
            <v:rect id="_x0000_s1027" style="position:absolute;left:3869;top:10042;width:4495;height:551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Обознач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ь</w:t>
                    </w: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главное и зависимое слово</w:t>
                    </w:r>
                  </w:p>
                </w:txbxContent>
              </v:textbox>
            </v:rect>
            <v:rect id="_x0000_s1028" style="position:absolute;left:3869;top:10894;width:4570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Определи</w:t>
                    </w: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част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ь</w:t>
                    </w: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речи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зависимого слова</w:t>
                    </w:r>
                  </w:p>
                  <w:p w:rsidR="00767CA4" w:rsidRPr="00494556" w:rsidRDefault="00767CA4" w:rsidP="00767C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9" style="position:absolute;left:789;top:11770;width:3356;height:2153">
              <v:textbox>
                <w:txbxContent>
                  <w:p w:rsidR="00767CA4" w:rsidRPr="00494556" w:rsidRDefault="00767CA4" w:rsidP="00767CA4">
                    <w:pPr>
                      <w:numPr>
                        <w:ilvl w:val="0"/>
                        <w:numId w:val="1"/>
                      </w:num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наречие</w:t>
                    </w: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767CA4" w:rsidRPr="00494556" w:rsidRDefault="00767CA4" w:rsidP="00767CA4">
                    <w:pPr>
                      <w:numPr>
                        <w:ilvl w:val="0"/>
                        <w:numId w:val="1"/>
                      </w:num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деепричастие</w:t>
                    </w: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767CA4" w:rsidRPr="00494556" w:rsidRDefault="00767CA4" w:rsidP="00767CA4">
                    <w:pPr>
                      <w:numPr>
                        <w:ilvl w:val="0"/>
                        <w:numId w:val="1"/>
                      </w:num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инфинитив</w:t>
                    </w: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767CA4" w:rsidRPr="00494556" w:rsidRDefault="00767CA4" w:rsidP="00767CA4">
                    <w:pPr>
                      <w:numPr>
                        <w:ilvl w:val="0"/>
                        <w:numId w:val="1"/>
                      </w:num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нескл. сущ. и прил. </w:t>
                    </w:r>
                  </w:p>
                  <w:p w:rsidR="00767CA4" w:rsidRPr="00494556" w:rsidRDefault="00767CA4" w:rsidP="00767CA4">
                    <w:pPr>
                      <w:numPr>
                        <w:ilvl w:val="0"/>
                        <w:numId w:val="1"/>
                      </w:num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притяжат</w:t>
                    </w:r>
                    <w:proofErr w:type="spellEnd"/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местоим</w:t>
                    </w:r>
                    <w:proofErr w:type="spellEnd"/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(его, её, их) </w:t>
                    </w:r>
                  </w:p>
                  <w:p w:rsidR="00767CA4" w:rsidRPr="00494556" w:rsidRDefault="00767CA4" w:rsidP="00767CA4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0" style="position:absolute;left:7463;top:11770;width:3620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Другие части речи</w:t>
                    </w:r>
                  </w:p>
                  <w:p w:rsidR="00767CA4" w:rsidRPr="00494556" w:rsidRDefault="00767CA4" w:rsidP="00767C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7463;top:12621;width:3620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Измени главное слово</w:t>
                    </w:r>
                  </w:p>
                  <w:p w:rsidR="00767CA4" w:rsidRPr="00494556" w:rsidRDefault="00767CA4" w:rsidP="00767C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2" style="position:absolute;left:7463;top:13434;width:3620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945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Изменилось ли зависимое?</w:t>
                    </w:r>
                  </w:p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3" style="position:absolute;left:7463;top:14223;width:899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Да </w:t>
                    </w:r>
                  </w:p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4" style="position:absolute;left:10184;top:14223;width:899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Нет </w:t>
                    </w:r>
                  </w:p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5" style="position:absolute;left:1390;top:14387;width:2392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Примыкание </w:t>
                    </w:r>
                  </w:p>
                  <w:p w:rsidR="00767CA4" w:rsidRPr="00494556" w:rsidRDefault="00767CA4" w:rsidP="00767C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6" style="position:absolute;left:6122;top:15352;width:2392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Согласование  </w:t>
                    </w:r>
                  </w:p>
                  <w:p w:rsidR="00767CA4" w:rsidRPr="00494556" w:rsidRDefault="00767CA4" w:rsidP="00767C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7" style="position:absolute;left:8865;top:15352;width:2392;height:489">
              <v:textbox>
                <w:txbxContent>
                  <w:p w:rsidR="00767CA4" w:rsidRPr="00494556" w:rsidRDefault="00767CA4" w:rsidP="00767CA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Управление </w:t>
                    </w:r>
                  </w:p>
                  <w:p w:rsidR="00767CA4" w:rsidRPr="00494556" w:rsidRDefault="00767CA4" w:rsidP="00767C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6122;top:10593;width:0;height:301" o:connectortype="straight">
              <v:stroke endarrow="block"/>
            </v:shape>
            <v:shape id="_x0000_s1039" type="#_x0000_t32" style="position:absolute;left:4007;top:11383;width:0;height:387" o:connectortype="straight">
              <v:stroke endarrow="block"/>
            </v:shape>
            <v:shape id="_x0000_s1040" type="#_x0000_t32" style="position:absolute;left:7826;top:11383;width:0;height:387" o:connectortype="straight">
              <v:stroke endarrow="block"/>
            </v:shape>
            <v:shape id="_x0000_s1041" type="#_x0000_t32" style="position:absolute;left:2429;top:13923;width:0;height:464" o:connectortype="straight">
              <v:stroke endarrow="block"/>
            </v:shape>
            <v:shape id="_x0000_s1042" type="#_x0000_t32" style="position:absolute;left:9229;top:12259;width:0;height:362" o:connectortype="straight">
              <v:stroke endarrow="block"/>
            </v:shape>
            <v:shape id="_x0000_s1043" type="#_x0000_t32" style="position:absolute;left:9229;top:13110;width:0;height:324" o:connectortype="straight">
              <v:stroke endarrow="block"/>
            </v:shape>
            <v:shape id="_x0000_s1044" type="#_x0000_t32" style="position:absolute;left:7889;top:13923;width:0;height:300" o:connectortype="straight">
              <v:stroke endarrow="block"/>
            </v:shape>
            <v:shape id="_x0000_s1045" type="#_x0000_t32" style="position:absolute;left:10568;top:13923;width:0;height:300" o:connectortype="straight">
              <v:stroke endarrow="block"/>
            </v:shape>
            <v:shape id="_x0000_s1046" type="#_x0000_t32" style="position:absolute;left:7889;top:14712;width:0;height:640" o:connectortype="straight">
              <v:stroke endarrow="block"/>
            </v:shape>
            <v:shape id="_x0000_s1047" type="#_x0000_t32" style="position:absolute;left:10568;top:14712;width:0;height:640" o:connectortype="straight">
              <v:stroke endarrow="block"/>
            </v:shape>
          </v:group>
        </w:pict>
      </w: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lastRenderedPageBreak/>
        <w:t>3. Закр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F745F">
        <w:rPr>
          <w:rFonts w:ascii="Times New Roman" w:hAnsi="Times New Roman" w:cs="Times New Roman"/>
          <w:b/>
          <w:sz w:val="24"/>
          <w:szCs w:val="24"/>
        </w:rPr>
        <w:t>пление</w:t>
      </w: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767CA4" w:rsidRPr="00101F28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F28"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виды связи в словосочетаниях, используя алгоритм. </w:t>
      </w:r>
    </w:p>
    <w:p w:rsidR="00767CA4" w:rsidRPr="00101F28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F28">
        <w:rPr>
          <w:rFonts w:ascii="Times New Roman" w:hAnsi="Times New Roman" w:cs="Times New Roman"/>
          <w:sz w:val="24"/>
          <w:szCs w:val="24"/>
        </w:rPr>
        <w:t xml:space="preserve">вкусный пирог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</w:p>
    <w:p w:rsidR="00767CA4" w:rsidRPr="00101F28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F28">
        <w:rPr>
          <w:rFonts w:ascii="Times New Roman" w:hAnsi="Times New Roman" w:cs="Times New Roman"/>
          <w:sz w:val="24"/>
          <w:szCs w:val="24"/>
        </w:rPr>
        <w:t xml:space="preserve">книга о природе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D27E4">
        <w:rPr>
          <w:rFonts w:ascii="Times New Roman" w:hAnsi="Times New Roman" w:cs="Times New Roman"/>
          <w:color w:val="0070C0"/>
          <w:sz w:val="24"/>
          <w:szCs w:val="24"/>
        </w:rPr>
        <w:t>У</w:t>
      </w:r>
    </w:p>
    <w:p w:rsidR="00767CA4" w:rsidRPr="00101F28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F28">
        <w:rPr>
          <w:rFonts w:ascii="Times New Roman" w:hAnsi="Times New Roman" w:cs="Times New Roman"/>
          <w:sz w:val="24"/>
          <w:szCs w:val="24"/>
        </w:rPr>
        <w:t xml:space="preserve">читать наизусть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П</w:t>
      </w:r>
      <w:proofErr w:type="gramEnd"/>
    </w:p>
    <w:p w:rsidR="00767CA4" w:rsidRPr="00ED27E4" w:rsidRDefault="00767CA4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1F28">
        <w:rPr>
          <w:rFonts w:ascii="Times New Roman" w:hAnsi="Times New Roman" w:cs="Times New Roman"/>
          <w:sz w:val="24"/>
          <w:szCs w:val="24"/>
        </w:rPr>
        <w:t>сказал улыбаясь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П</w:t>
      </w:r>
      <w:proofErr w:type="gramEnd"/>
    </w:p>
    <w:p w:rsidR="00767CA4" w:rsidRPr="00ED27E4" w:rsidRDefault="00767CA4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живописная природа 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утопая в снегу — </w:t>
      </w:r>
      <w:r w:rsidR="00ED27E4">
        <w:rPr>
          <w:rFonts w:ascii="Times New Roman" w:hAnsi="Times New Roman" w:cs="Times New Roman"/>
          <w:color w:val="0070C0"/>
          <w:sz w:val="24"/>
          <w:szCs w:val="24"/>
        </w:rPr>
        <w:t>У</w:t>
      </w:r>
    </w:p>
    <w:p w:rsidR="00767CA4" w:rsidRPr="00ED27E4" w:rsidRDefault="00767CA4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пели 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П</w:t>
      </w:r>
      <w:proofErr w:type="gramEnd"/>
    </w:p>
    <w:p w:rsidR="00767CA4" w:rsidRPr="00ED27E4" w:rsidRDefault="00767CA4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предрассудков — </w:t>
      </w:r>
      <w:r w:rsidR="00ED27E4">
        <w:rPr>
          <w:rFonts w:ascii="Times New Roman" w:hAnsi="Times New Roman" w:cs="Times New Roman"/>
          <w:color w:val="0070C0"/>
          <w:sz w:val="24"/>
          <w:szCs w:val="24"/>
        </w:rPr>
        <w:t>У</w:t>
      </w:r>
    </w:p>
    <w:p w:rsidR="00767CA4" w:rsidRPr="00ED27E4" w:rsidRDefault="00767CA4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купить пальто 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П</w:t>
      </w:r>
      <w:proofErr w:type="gramEnd"/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друга 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</w:p>
    <w:p w:rsidR="00767CA4" w:rsidRPr="00ED27E4" w:rsidRDefault="00767CA4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окна нараспашку 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П</w:t>
      </w:r>
      <w:proofErr w:type="gramEnd"/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человеку — </w:t>
      </w:r>
      <w:proofErr w:type="gramStart"/>
      <w:r w:rsidR="00ED27E4"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Распределите словосочетания по группам.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767CA4" w:rsidTr="00A65C42">
        <w:tc>
          <w:tcPr>
            <w:tcW w:w="3662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Примыкание</w:t>
            </w:r>
          </w:p>
        </w:tc>
      </w:tr>
      <w:tr w:rsidR="00767CA4" w:rsidTr="00ED27E4">
        <w:trPr>
          <w:trHeight w:val="4162"/>
        </w:trPr>
        <w:tc>
          <w:tcPr>
            <w:tcW w:w="3662" w:type="dxa"/>
          </w:tcPr>
          <w:p w:rsidR="00767CA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зимний вечер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туристическая база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синеватая мгла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пятеро друзей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что-то таинственное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увлекательное путешествие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несколько слов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кожаное пальто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пять килограммов</w:t>
            </w:r>
          </w:p>
          <w:p w:rsidR="00767CA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семь нянек</w:t>
            </w:r>
          </w:p>
        </w:tc>
        <w:tc>
          <w:tcPr>
            <w:tcW w:w="3663" w:type="dxa"/>
          </w:tcPr>
          <w:p w:rsidR="00767CA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вести разговор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облако над морем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смотреть на звёзды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пение артистов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учить правило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любовь к животным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готовый</w:t>
            </w:r>
            <w:proofErr w:type="gramEnd"/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 употреблению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каждый из нас</w:t>
            </w:r>
          </w:p>
        </w:tc>
        <w:tc>
          <w:tcPr>
            <w:tcW w:w="3663" w:type="dxa"/>
          </w:tcPr>
          <w:p w:rsidR="00767CA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Весело смеяться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долго смотреть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задумчиво слушать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весьма привлекательный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по-детски простодушный</w:t>
            </w:r>
          </w:p>
          <w:p w:rsidR="00ED27E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кофе по-восточному</w:t>
            </w:r>
          </w:p>
        </w:tc>
      </w:tr>
    </w:tbl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Четвертый лишний. Найдите в каждой группе лишнее словосочетание.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Подчеркните его.</w:t>
      </w: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20D38">
        <w:rPr>
          <w:rFonts w:ascii="Times New Roman" w:hAnsi="Times New Roman" w:cs="Times New Roman"/>
          <w:sz w:val="24"/>
          <w:szCs w:val="24"/>
        </w:rPr>
        <w:t>Вековые дубы</w:t>
      </w:r>
      <w:proofErr w:type="gramStart"/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; яркими красками</w:t>
      </w:r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; небольшому муравейнику</w:t>
      </w:r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27E4">
        <w:rPr>
          <w:rFonts w:ascii="Times New Roman" w:hAnsi="Times New Roman" w:cs="Times New Roman"/>
          <w:sz w:val="24"/>
          <w:szCs w:val="24"/>
          <w:u w:val="single"/>
        </w:rPr>
        <w:t>красный от стыда</w:t>
      </w:r>
      <w:r w:rsidR="00ED27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</w:t>
      </w:r>
      <w:r w:rsidRPr="00420D38">
        <w:rPr>
          <w:rFonts w:ascii="Times New Roman" w:hAnsi="Times New Roman" w:cs="Times New Roman"/>
          <w:sz w:val="24"/>
          <w:szCs w:val="24"/>
        </w:rPr>
        <w:t>астойчиво повторять</w:t>
      </w:r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420D38">
        <w:rPr>
          <w:rFonts w:ascii="Times New Roman" w:hAnsi="Times New Roman" w:cs="Times New Roman"/>
          <w:sz w:val="24"/>
          <w:szCs w:val="24"/>
        </w:rPr>
        <w:t>; искоса поглядывая</w:t>
      </w:r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420D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E4">
        <w:rPr>
          <w:rFonts w:ascii="Times New Roman" w:hAnsi="Times New Roman" w:cs="Times New Roman"/>
          <w:sz w:val="24"/>
          <w:szCs w:val="24"/>
          <w:u w:val="single"/>
        </w:rPr>
        <w:t>напевая песенку</w:t>
      </w:r>
      <w:proofErr w:type="gramStart"/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; предложил понарошку</w:t>
      </w:r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420D38">
        <w:rPr>
          <w:rFonts w:ascii="Times New Roman" w:hAnsi="Times New Roman" w:cs="Times New Roman"/>
          <w:sz w:val="24"/>
          <w:szCs w:val="24"/>
        </w:rPr>
        <w:t>оздоровалась со мной</w:t>
      </w:r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27E4">
        <w:rPr>
          <w:rFonts w:ascii="Times New Roman" w:hAnsi="Times New Roman" w:cs="Times New Roman"/>
          <w:sz w:val="24"/>
          <w:szCs w:val="24"/>
          <w:u w:val="single"/>
        </w:rPr>
        <w:t>показался издалека</w:t>
      </w:r>
      <w:r w:rsidR="00ED27E4">
        <w:rPr>
          <w:rFonts w:ascii="Times New Roman" w:hAnsi="Times New Roman" w:cs="Times New Roman"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20D38">
        <w:rPr>
          <w:rFonts w:ascii="Times New Roman" w:hAnsi="Times New Roman" w:cs="Times New Roman"/>
          <w:iCs/>
          <w:sz w:val="24"/>
          <w:szCs w:val="24"/>
        </w:rPr>
        <w:t>ягоды земляники</w:t>
      </w:r>
      <w:proofErr w:type="gramStart"/>
      <w:r w:rsidR="00ED27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iCs/>
          <w:color w:val="FF0000"/>
          <w:sz w:val="24"/>
          <w:szCs w:val="24"/>
        </w:rPr>
        <w:t>У</w:t>
      </w:r>
      <w:proofErr w:type="gramEnd"/>
      <w:r w:rsidRPr="00420D38">
        <w:rPr>
          <w:rFonts w:ascii="Times New Roman" w:hAnsi="Times New Roman" w:cs="Times New Roman"/>
          <w:iCs/>
          <w:sz w:val="24"/>
          <w:szCs w:val="24"/>
        </w:rPr>
        <w:t>; мелькнули в траве</w:t>
      </w:r>
      <w:r w:rsidR="00ED27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27E4">
        <w:rPr>
          <w:rFonts w:ascii="Times New Roman" w:hAnsi="Times New Roman" w:cs="Times New Roman"/>
          <w:iCs/>
          <w:color w:val="FF0000"/>
          <w:sz w:val="24"/>
          <w:szCs w:val="24"/>
        </w:rPr>
        <w:t>У</w:t>
      </w:r>
      <w:r w:rsidRPr="00420D38">
        <w:rPr>
          <w:rFonts w:ascii="Times New Roman" w:hAnsi="Times New Roman" w:cs="Times New Roman"/>
          <w:iCs/>
          <w:sz w:val="24"/>
          <w:szCs w:val="24"/>
        </w:rPr>
        <w:t>.</w:t>
      </w: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F745F">
        <w:rPr>
          <w:rFonts w:ascii="Times New Roman" w:hAnsi="Times New Roman" w:cs="Times New Roman"/>
          <w:b/>
          <w:iCs/>
          <w:sz w:val="24"/>
          <w:szCs w:val="24"/>
        </w:rPr>
        <w:t>Задание 4</w:t>
      </w: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F745F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Словосочетания перепутались. Распределите их по нужным местам.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767CA4" w:rsidTr="00A65C42">
        <w:tc>
          <w:tcPr>
            <w:tcW w:w="3662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Примыкание</w:t>
            </w:r>
          </w:p>
        </w:tc>
      </w:tr>
      <w:tr w:rsidR="00767CA4" w:rsidTr="00A65C42">
        <w:tc>
          <w:tcPr>
            <w:tcW w:w="3662" w:type="dxa"/>
          </w:tcPr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воля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 росы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ужасом воскликнул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собачью миску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конфет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Поздно вечером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Утомительный шум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Говорил по-испански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Завершая беседу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Утренние туманы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Заплечный мешок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Уходит домой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их доме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Хитрая лисица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 с чаем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Кусок хлеба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восторга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Ожидающие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перроне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уезжаем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 самолёта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Сияющих звёзд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Свежескошенная трава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мини</w:t>
            </w:r>
          </w:p>
          <w:p w:rsidR="00767CA4" w:rsidRDefault="00767CA4" w:rsidP="00A65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Суровые годы</w:t>
            </w:r>
          </w:p>
        </w:tc>
      </w:tr>
    </w:tbl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767CA4" w:rsidTr="00A65C42">
        <w:tc>
          <w:tcPr>
            <w:tcW w:w="3662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663" w:type="dxa"/>
          </w:tcPr>
          <w:p w:rsidR="00767CA4" w:rsidRDefault="00767CA4" w:rsidP="00A65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Примыкание</w:t>
            </w:r>
          </w:p>
        </w:tc>
      </w:tr>
      <w:tr w:rsidR="00767CA4" w:rsidTr="00A65C42">
        <w:tc>
          <w:tcPr>
            <w:tcW w:w="3662" w:type="dxa"/>
          </w:tcPr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Железная воля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собачью миску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Утомительный шум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Утренние туманы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Заплечный мешок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Хитрая лисица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Сияющих звёзд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Свежескошенная трава</w:t>
            </w:r>
          </w:p>
          <w:p w:rsidR="00767CA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Суровые годы</w:t>
            </w:r>
          </w:p>
        </w:tc>
        <w:tc>
          <w:tcPr>
            <w:tcW w:w="3663" w:type="dxa"/>
          </w:tcPr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Капельки росы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 ужасом воскликнул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Коробка конфет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Завершая беседу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Кружка с чаем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Кусок хлеба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Полный</w:t>
            </w:r>
            <w:proofErr w:type="gramEnd"/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восторга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Ожидающие</w:t>
            </w:r>
            <w:proofErr w:type="gramEnd"/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 перроне</w:t>
            </w:r>
          </w:p>
          <w:p w:rsidR="00767CA4" w:rsidRPr="00C263F5" w:rsidRDefault="00ED27E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Крыло самолёта</w:t>
            </w:r>
          </w:p>
        </w:tc>
        <w:tc>
          <w:tcPr>
            <w:tcW w:w="3663" w:type="dxa"/>
          </w:tcPr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Поздно вечером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Говорил по-испански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Уходит домой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их доме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Снова уезжаем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63F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Юбка мини</w:t>
            </w: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D27E4" w:rsidRPr="00C263F5" w:rsidRDefault="00ED27E4" w:rsidP="00ED27E4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67CA4" w:rsidRPr="00C263F5" w:rsidRDefault="00767CA4" w:rsidP="00A65C42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45F">
        <w:rPr>
          <w:rFonts w:ascii="Times New Roman" w:hAnsi="Times New Roman" w:cs="Times New Roman"/>
          <w:b/>
          <w:sz w:val="24"/>
          <w:szCs w:val="24"/>
        </w:rPr>
        <w:t>Выпишите из предложени</w:t>
      </w:r>
      <w:r w:rsidRPr="00EF745F">
        <w:rPr>
          <w:rFonts w:ascii="Times New Roman" w:hAnsi="Times New Roman" w:cs="Times New Roman"/>
          <w:b/>
          <w:sz w:val="24"/>
          <w:szCs w:val="24"/>
        </w:rPr>
        <w:t>я</w:t>
      </w:r>
      <w:r w:rsidRPr="00EF745F">
        <w:rPr>
          <w:rFonts w:ascii="Times New Roman" w:hAnsi="Times New Roman" w:cs="Times New Roman"/>
          <w:b/>
          <w:sz w:val="24"/>
          <w:szCs w:val="24"/>
        </w:rPr>
        <w:t xml:space="preserve"> все возможные словосочетания, укажите вид связи.</w:t>
      </w:r>
    </w:p>
    <w:p w:rsidR="00767CA4" w:rsidRPr="00EF745F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CA4" w:rsidRDefault="00767CA4" w:rsidP="00767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45F">
        <w:rPr>
          <w:rFonts w:ascii="Times New Roman" w:hAnsi="Times New Roman" w:cs="Times New Roman"/>
          <w:sz w:val="24"/>
          <w:szCs w:val="24"/>
        </w:rPr>
        <w:t>Направо речка вилась синеватой тенью между белых и пустынных полей.</w:t>
      </w:r>
    </w:p>
    <w:p w:rsidR="00767CA4" w:rsidRDefault="00C263F5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Вилась направо —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П</w:t>
      </w:r>
      <w:proofErr w:type="gramEnd"/>
    </w:p>
    <w:p w:rsidR="00C263F5" w:rsidRDefault="00C263F5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Вилась тенью — У</w:t>
      </w:r>
    </w:p>
    <w:p w:rsidR="00C263F5" w:rsidRDefault="00C263F5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Синеватой тенью —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</w:p>
    <w:p w:rsidR="00C263F5" w:rsidRDefault="00C263F5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Вилась между полей — У</w:t>
      </w:r>
    </w:p>
    <w:p w:rsidR="00C263F5" w:rsidRDefault="00C263F5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Белых полей —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</w:p>
    <w:p w:rsidR="00C263F5" w:rsidRPr="00ED27E4" w:rsidRDefault="00C263F5" w:rsidP="00767CA4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Пустынных полей —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</w:p>
    <w:p w:rsidR="00C0622D" w:rsidRPr="00ED27E4" w:rsidRDefault="00C0622D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C0622D" w:rsidRPr="00ED27E4" w:rsidSect="00E352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B1D"/>
    <w:multiLevelType w:val="hybridMultilevel"/>
    <w:tmpl w:val="C404616E"/>
    <w:lvl w:ilvl="0" w:tplc="1E54D83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roxima Nova" w:hAnsi="Proxima Nova" w:hint="default"/>
      </w:rPr>
    </w:lvl>
    <w:lvl w:ilvl="1" w:tplc="5BE4A9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roxima Nova" w:hAnsi="Proxima Nova" w:hint="default"/>
      </w:rPr>
    </w:lvl>
    <w:lvl w:ilvl="2" w:tplc="6EDC46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roxima Nova" w:hAnsi="Proxima Nova" w:hint="default"/>
      </w:rPr>
    </w:lvl>
    <w:lvl w:ilvl="3" w:tplc="87B4891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roxima Nova" w:hAnsi="Proxima Nova" w:hint="default"/>
      </w:rPr>
    </w:lvl>
    <w:lvl w:ilvl="4" w:tplc="668203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roxima Nova" w:hAnsi="Proxima Nova" w:hint="default"/>
      </w:rPr>
    </w:lvl>
    <w:lvl w:ilvl="5" w:tplc="42A635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roxima Nova" w:hAnsi="Proxima Nova" w:hint="default"/>
      </w:rPr>
    </w:lvl>
    <w:lvl w:ilvl="6" w:tplc="25BE6C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roxima Nova" w:hAnsi="Proxima Nova" w:hint="default"/>
      </w:rPr>
    </w:lvl>
    <w:lvl w:ilvl="7" w:tplc="802EFB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roxima Nova" w:hAnsi="Proxima Nova" w:hint="default"/>
      </w:rPr>
    </w:lvl>
    <w:lvl w:ilvl="8" w:tplc="B880BB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roxima Nova" w:hAnsi="Proxima Nov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CA4"/>
    <w:rsid w:val="00767CA4"/>
    <w:rsid w:val="00C0622D"/>
    <w:rsid w:val="00C263F5"/>
    <w:rsid w:val="00DD203F"/>
    <w:rsid w:val="00ED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B9C1-72BF-4011-9E67-5E198F42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2022-09-12T18:05:00Z</dcterms:created>
  <dcterms:modified xsi:type="dcterms:W3CDTF">2022-09-12T18:27:00Z</dcterms:modified>
</cp:coreProperties>
</file>